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57DA" w14:textId="705AAA0B" w:rsidR="00317A4D" w:rsidRPr="00200408" w:rsidRDefault="00317A4D" w:rsidP="0035224F">
      <w:pPr>
        <w:jc w:val="center"/>
        <w:rPr>
          <w:b/>
          <w:bCs/>
          <w:sz w:val="32"/>
          <w:szCs w:val="32"/>
        </w:rPr>
      </w:pPr>
      <w:r w:rsidRPr="00200408">
        <w:rPr>
          <w:b/>
          <w:bCs/>
          <w:sz w:val="32"/>
          <w:szCs w:val="32"/>
        </w:rPr>
        <w:t>PAUL FRAZER COMBINED TEST AND DRESSAGE SHOW</w:t>
      </w:r>
    </w:p>
    <w:p w14:paraId="079BE98B" w14:textId="31A71A18" w:rsidR="00317A4D" w:rsidRPr="00200408" w:rsidRDefault="00614919" w:rsidP="00614919">
      <w:pPr>
        <w:spacing w:after="0"/>
        <w:jc w:val="center"/>
        <w:rPr>
          <w:b/>
          <w:bCs/>
          <w:sz w:val="28"/>
          <w:szCs w:val="28"/>
        </w:rPr>
      </w:pPr>
      <w:r w:rsidRPr="00200408">
        <w:rPr>
          <w:b/>
          <w:bCs/>
          <w:sz w:val="28"/>
          <w:szCs w:val="28"/>
        </w:rPr>
        <w:t xml:space="preserve">Saturday, </w:t>
      </w:r>
      <w:r w:rsidR="00317A4D" w:rsidRPr="00200408">
        <w:rPr>
          <w:b/>
          <w:bCs/>
          <w:sz w:val="28"/>
          <w:szCs w:val="28"/>
        </w:rPr>
        <w:t>March 2</w:t>
      </w:r>
      <w:r w:rsidR="00EB35D6">
        <w:rPr>
          <w:b/>
          <w:bCs/>
          <w:sz w:val="28"/>
          <w:szCs w:val="28"/>
        </w:rPr>
        <w:t>3</w:t>
      </w:r>
      <w:r w:rsidR="00317A4D" w:rsidRPr="00200408">
        <w:rPr>
          <w:b/>
          <w:bCs/>
          <w:sz w:val="28"/>
          <w:szCs w:val="28"/>
        </w:rPr>
        <w:t>, 202</w:t>
      </w:r>
      <w:r w:rsidR="00EB35D6">
        <w:rPr>
          <w:b/>
          <w:bCs/>
          <w:sz w:val="28"/>
          <w:szCs w:val="28"/>
        </w:rPr>
        <w:t>4</w:t>
      </w:r>
    </w:p>
    <w:p w14:paraId="613A4954" w14:textId="511E0468" w:rsidR="00317A4D" w:rsidRDefault="00317A4D" w:rsidP="00317A4D">
      <w:pPr>
        <w:spacing w:after="0"/>
        <w:jc w:val="center"/>
      </w:pPr>
      <w:r>
        <w:t>KENTUCKY HORSE PARK, Lexington, KY</w:t>
      </w:r>
    </w:p>
    <w:p w14:paraId="67CC6275" w14:textId="77777777" w:rsidR="00200408" w:rsidRDefault="00200408" w:rsidP="00200408">
      <w:pPr>
        <w:spacing w:after="0"/>
        <w:jc w:val="center"/>
        <w:rPr>
          <w:b/>
          <w:bCs/>
          <w:i/>
          <w:iCs/>
        </w:rPr>
      </w:pPr>
    </w:p>
    <w:p w14:paraId="13A572E0" w14:textId="113F3A5E" w:rsidR="00200408" w:rsidRPr="00200408" w:rsidRDefault="00200408" w:rsidP="00200408">
      <w:pPr>
        <w:spacing w:after="0"/>
        <w:jc w:val="center"/>
        <w:rPr>
          <w:b/>
          <w:bCs/>
          <w:i/>
          <w:iCs/>
        </w:rPr>
      </w:pPr>
      <w:r w:rsidRPr="00200408">
        <w:rPr>
          <w:b/>
          <w:bCs/>
          <w:i/>
          <w:iCs/>
        </w:rPr>
        <w:t xml:space="preserve">Entries open February </w:t>
      </w:r>
      <w:r w:rsidR="00453C37">
        <w:rPr>
          <w:b/>
          <w:bCs/>
          <w:i/>
          <w:iCs/>
        </w:rPr>
        <w:t>6</w:t>
      </w:r>
      <w:r w:rsidRPr="00200408">
        <w:rPr>
          <w:b/>
          <w:bCs/>
          <w:i/>
          <w:iCs/>
        </w:rPr>
        <w:t>, 202</w:t>
      </w:r>
      <w:r w:rsidR="0035224F">
        <w:rPr>
          <w:b/>
          <w:bCs/>
          <w:i/>
          <w:iCs/>
        </w:rPr>
        <w:t>4</w:t>
      </w:r>
    </w:p>
    <w:p w14:paraId="11139FBE" w14:textId="6CE45284" w:rsidR="00200408" w:rsidRPr="00200408" w:rsidRDefault="00200408" w:rsidP="00200408">
      <w:pPr>
        <w:spacing w:after="0"/>
        <w:jc w:val="center"/>
        <w:rPr>
          <w:b/>
          <w:bCs/>
          <w:i/>
          <w:iCs/>
        </w:rPr>
      </w:pPr>
      <w:r w:rsidRPr="00200408">
        <w:rPr>
          <w:b/>
          <w:bCs/>
          <w:i/>
          <w:iCs/>
        </w:rPr>
        <w:t xml:space="preserve">Entries close March </w:t>
      </w:r>
      <w:r w:rsidR="00453C37">
        <w:rPr>
          <w:b/>
          <w:bCs/>
          <w:i/>
          <w:iCs/>
        </w:rPr>
        <w:t>1</w:t>
      </w:r>
      <w:r w:rsidR="00EB35D6">
        <w:rPr>
          <w:b/>
          <w:bCs/>
          <w:i/>
          <w:iCs/>
        </w:rPr>
        <w:t>2</w:t>
      </w:r>
      <w:r w:rsidRPr="00200408">
        <w:rPr>
          <w:b/>
          <w:bCs/>
          <w:i/>
          <w:iCs/>
        </w:rPr>
        <w:t>, 202</w:t>
      </w:r>
      <w:r w:rsidR="00453C37">
        <w:rPr>
          <w:b/>
          <w:bCs/>
          <w:i/>
          <w:iCs/>
        </w:rPr>
        <w:t>4</w:t>
      </w:r>
    </w:p>
    <w:p w14:paraId="088EAB0F" w14:textId="390080D5" w:rsidR="00B26B62" w:rsidRPr="00317A4D" w:rsidRDefault="00B26B62" w:rsidP="00200408">
      <w:pPr>
        <w:spacing w:after="0"/>
        <w:jc w:val="center"/>
        <w:rPr>
          <w:b/>
          <w:bCs/>
          <w:color w:val="FF0000"/>
        </w:rPr>
      </w:pPr>
      <w:r>
        <w:t xml:space="preserve">MSEDA &amp; KDA </w:t>
      </w:r>
      <w:r w:rsidRPr="00386ACE">
        <w:t>Sanctioned</w:t>
      </w:r>
      <w:r w:rsidR="00675BCB" w:rsidRPr="00386ACE">
        <w:t xml:space="preserve"> – T.I.P.</w:t>
      </w:r>
      <w:r w:rsidR="00386ACE" w:rsidRPr="00386ACE">
        <w:t xml:space="preserve"> Show</w:t>
      </w:r>
      <w:r w:rsidR="00D907E9">
        <w:t xml:space="preserve"> (pending)</w:t>
      </w:r>
    </w:p>
    <w:p w14:paraId="29BC6D11" w14:textId="77777777" w:rsidR="00200408" w:rsidRDefault="00200408" w:rsidP="00317A4D">
      <w:pPr>
        <w:spacing w:after="0"/>
        <w:jc w:val="center"/>
        <w:rPr>
          <w:b/>
          <w:bCs/>
          <w:sz w:val="28"/>
          <w:szCs w:val="28"/>
          <w:u w:val="single"/>
        </w:rPr>
      </w:pPr>
    </w:p>
    <w:p w14:paraId="644501AA" w14:textId="6988373F" w:rsidR="00B26B62" w:rsidRPr="00CC4489" w:rsidRDefault="00B26B62" w:rsidP="00317A4D">
      <w:pPr>
        <w:spacing w:after="0"/>
        <w:jc w:val="center"/>
        <w:rPr>
          <w:b/>
          <w:bCs/>
          <w:sz w:val="28"/>
          <w:szCs w:val="28"/>
          <w:u w:val="single"/>
        </w:rPr>
      </w:pPr>
      <w:r w:rsidRPr="00CC4489">
        <w:rPr>
          <w:b/>
          <w:bCs/>
          <w:sz w:val="28"/>
          <w:szCs w:val="28"/>
          <w:u w:val="single"/>
        </w:rPr>
        <w:t>Officials:</w:t>
      </w:r>
    </w:p>
    <w:p w14:paraId="156ED6AF" w14:textId="3ABFDE27" w:rsidR="00B26B62" w:rsidRDefault="00B26B62" w:rsidP="00317A4D">
      <w:pPr>
        <w:spacing w:after="0"/>
        <w:jc w:val="center"/>
      </w:pPr>
      <w:r>
        <w:t xml:space="preserve">Technical Delegate: </w:t>
      </w:r>
      <w:r w:rsidR="006C2965">
        <w:t>Jeri Matheny</w:t>
      </w:r>
    </w:p>
    <w:p w14:paraId="582EC13A" w14:textId="5F31FC2A" w:rsidR="00B26B62" w:rsidRDefault="00B26B62" w:rsidP="00317A4D">
      <w:pPr>
        <w:spacing w:after="0"/>
        <w:jc w:val="center"/>
      </w:pPr>
      <w:r>
        <w:t xml:space="preserve">Stadium Judge: </w:t>
      </w:r>
      <w:r w:rsidR="00EE2CE0">
        <w:t>Kristin Brennan</w:t>
      </w:r>
    </w:p>
    <w:p w14:paraId="14B7BD1E" w14:textId="5B6FCACA" w:rsidR="00B26B62" w:rsidRDefault="00B26B62" w:rsidP="00317A4D">
      <w:pPr>
        <w:spacing w:after="0"/>
        <w:jc w:val="center"/>
      </w:pPr>
      <w:r>
        <w:t xml:space="preserve">Dressage Judges: </w:t>
      </w:r>
      <w:r w:rsidR="006C2965">
        <w:t>Tracy Scott</w:t>
      </w:r>
      <w:r w:rsidRPr="00EB35D6">
        <w:t>,</w:t>
      </w:r>
      <w:r w:rsidR="00EE2CE0">
        <w:t xml:space="preserve"> Megan Carr, Julia Quattrocchi</w:t>
      </w:r>
    </w:p>
    <w:p w14:paraId="67DEE2B7" w14:textId="31770B7F" w:rsidR="00B26B62" w:rsidRPr="00026CF5" w:rsidRDefault="00B26B62" w:rsidP="00317A4D">
      <w:pPr>
        <w:spacing w:after="0"/>
        <w:jc w:val="center"/>
        <w:rPr>
          <w:color w:val="FF0000"/>
        </w:rPr>
      </w:pPr>
      <w:r>
        <w:t xml:space="preserve">President of Ground Jury: </w:t>
      </w:r>
      <w:r w:rsidR="008215DE" w:rsidRPr="008215DE">
        <w:t>Julie Congleton</w:t>
      </w:r>
    </w:p>
    <w:p w14:paraId="3D1E5A1B" w14:textId="01EBC2E5" w:rsidR="00B26B62" w:rsidRDefault="00B26B62" w:rsidP="00317A4D">
      <w:pPr>
        <w:spacing w:after="0"/>
        <w:jc w:val="center"/>
      </w:pPr>
      <w:r>
        <w:t>Course Designer:</w:t>
      </w:r>
      <w:r w:rsidR="00026CF5">
        <w:t xml:space="preserve"> </w:t>
      </w:r>
      <w:r>
        <w:t>Cathy Wieschhoff</w:t>
      </w:r>
    </w:p>
    <w:p w14:paraId="4CA07E11" w14:textId="6B9A6070" w:rsidR="00CC4489" w:rsidRDefault="00CC4489" w:rsidP="00317A4D">
      <w:pPr>
        <w:spacing w:after="0"/>
        <w:jc w:val="center"/>
      </w:pPr>
      <w:r>
        <w:t>Secretary: Erin Murphy</w:t>
      </w:r>
    </w:p>
    <w:p w14:paraId="1C72AA64" w14:textId="6EBF77F6" w:rsidR="00CC4489" w:rsidRDefault="00CC4489" w:rsidP="00317A4D">
      <w:pPr>
        <w:spacing w:after="0"/>
        <w:jc w:val="center"/>
      </w:pPr>
      <w:r>
        <w:t>Organizer: Mary Fike</w:t>
      </w:r>
    </w:p>
    <w:p w14:paraId="426A0EE7" w14:textId="79CA9B8A" w:rsidR="00A54BE4" w:rsidRDefault="00A54BE4" w:rsidP="00317A4D">
      <w:pPr>
        <w:spacing w:after="0"/>
        <w:jc w:val="center"/>
      </w:pPr>
    </w:p>
    <w:p w14:paraId="26A6EDCC" w14:textId="6637D5FF" w:rsidR="00A54BE4" w:rsidRPr="00A54BE4" w:rsidRDefault="00A54BE4" w:rsidP="00A54BE4">
      <w:pPr>
        <w:spacing w:after="0"/>
        <w:jc w:val="center"/>
        <w:rPr>
          <w:b/>
          <w:bCs/>
          <w:sz w:val="24"/>
          <w:szCs w:val="24"/>
          <w:u w:val="single"/>
        </w:rPr>
      </w:pPr>
      <w:r w:rsidRPr="00A54BE4">
        <w:rPr>
          <w:b/>
          <w:bCs/>
          <w:sz w:val="24"/>
          <w:szCs w:val="24"/>
          <w:u w:val="single"/>
        </w:rPr>
        <w:t>ALL ENTRIES WILL BE MADE THROUGH BLUE HORSE ENTRIES ONLY</w:t>
      </w:r>
    </w:p>
    <w:p w14:paraId="7CF253F5" w14:textId="088E0B2D" w:rsidR="00B26B62" w:rsidRPr="00026CF5" w:rsidRDefault="00B26B62" w:rsidP="00CA6FB2">
      <w:pPr>
        <w:spacing w:after="0"/>
        <w:rPr>
          <w:b/>
          <w:bCs/>
          <w:sz w:val="28"/>
          <w:szCs w:val="28"/>
        </w:rPr>
      </w:pPr>
      <w:r w:rsidRPr="00026CF5">
        <w:rPr>
          <w:b/>
          <w:bCs/>
          <w:sz w:val="28"/>
          <w:szCs w:val="28"/>
        </w:rPr>
        <w:t xml:space="preserve">Dressage Classes </w:t>
      </w:r>
    </w:p>
    <w:p w14:paraId="4AA1F6F8" w14:textId="77777777" w:rsidR="00B26B62" w:rsidRDefault="00B26B62" w:rsidP="00CA6FB2">
      <w:pPr>
        <w:spacing w:after="0"/>
      </w:pPr>
      <w:r>
        <w:t>Div. #     Class                                                                                                                              Arena Size</w:t>
      </w:r>
    </w:p>
    <w:p w14:paraId="428C593E" w14:textId="3EF4074C" w:rsidR="00B26B62" w:rsidRDefault="00B26B62" w:rsidP="00CA6FB2">
      <w:pPr>
        <w:spacing w:after="0"/>
      </w:pPr>
      <w:r>
        <w:t>01          20</w:t>
      </w:r>
      <w:r w:rsidR="00942AAD">
        <w:t>23</w:t>
      </w:r>
      <w:r>
        <w:t xml:space="preserve"> USDF Intro Test </w:t>
      </w:r>
      <w:proofErr w:type="gramStart"/>
      <w:r>
        <w:t>A</w:t>
      </w:r>
      <w:proofErr w:type="gramEnd"/>
      <w:r>
        <w:t xml:space="preserve"> Open                                                                                           Small</w:t>
      </w:r>
    </w:p>
    <w:p w14:paraId="1D486E80" w14:textId="50FF6719" w:rsidR="00B26B62" w:rsidRDefault="00B26B62" w:rsidP="00CA6FB2">
      <w:pPr>
        <w:spacing w:after="0"/>
      </w:pPr>
      <w:r>
        <w:t>02          20</w:t>
      </w:r>
      <w:r w:rsidR="00942AAD">
        <w:t>23</w:t>
      </w:r>
      <w:r>
        <w:t xml:space="preserve"> USDF Intro Test B Open                                                                                           Small</w:t>
      </w:r>
    </w:p>
    <w:p w14:paraId="7EC3E935" w14:textId="7ADA1ABF" w:rsidR="00B26B62" w:rsidRDefault="00B26B62" w:rsidP="00CA6FB2">
      <w:pPr>
        <w:spacing w:after="0"/>
      </w:pPr>
      <w:r>
        <w:t>03          20</w:t>
      </w:r>
      <w:r w:rsidR="00942AAD">
        <w:t>23</w:t>
      </w:r>
      <w:r>
        <w:t xml:space="preserve"> USDF Intro Test C Open                                                                                           Small</w:t>
      </w:r>
    </w:p>
    <w:p w14:paraId="3CD685BF" w14:textId="06522ADD" w:rsidR="00B26B62" w:rsidRDefault="00B26B62" w:rsidP="00CA6FB2">
      <w:pPr>
        <w:spacing w:after="0"/>
      </w:pPr>
      <w:r>
        <w:t>04          20</w:t>
      </w:r>
      <w:r w:rsidR="00942AAD">
        <w:t>23</w:t>
      </w:r>
      <w:r>
        <w:t xml:space="preserve"> USEF Training Level Test 1 Open                                                                            Small</w:t>
      </w:r>
    </w:p>
    <w:p w14:paraId="0CD5D505" w14:textId="226D1E19" w:rsidR="00B26B62" w:rsidRDefault="00B26B62" w:rsidP="00CA6FB2">
      <w:pPr>
        <w:spacing w:after="0"/>
      </w:pPr>
      <w:r>
        <w:t>05          20</w:t>
      </w:r>
      <w:r w:rsidR="00942AAD">
        <w:t>23</w:t>
      </w:r>
      <w:r>
        <w:t xml:space="preserve"> USEF Training Level Test 2 Open                                                                            Small</w:t>
      </w:r>
    </w:p>
    <w:p w14:paraId="0259D220" w14:textId="3687478E" w:rsidR="00B26B62" w:rsidRDefault="00B26B62" w:rsidP="00CA6FB2">
      <w:pPr>
        <w:spacing w:after="0"/>
      </w:pPr>
      <w:r>
        <w:t>06          20</w:t>
      </w:r>
      <w:r w:rsidR="00942AAD">
        <w:t>23</w:t>
      </w:r>
      <w:r>
        <w:t xml:space="preserve"> USEF Training Level Test 3 Open                                                                            Large</w:t>
      </w:r>
    </w:p>
    <w:p w14:paraId="4ADEB6AB" w14:textId="7F849165" w:rsidR="00B26B62" w:rsidRDefault="00B26B62" w:rsidP="00CA6FB2">
      <w:pPr>
        <w:spacing w:after="0"/>
      </w:pPr>
      <w:r>
        <w:t>07          20</w:t>
      </w:r>
      <w:r w:rsidR="00942AAD">
        <w:t>23</w:t>
      </w:r>
      <w:r>
        <w:t xml:space="preserve"> USEF 1st Level Test % Class*                                                                                  Large</w:t>
      </w:r>
    </w:p>
    <w:p w14:paraId="5D129BEF" w14:textId="51263538" w:rsidR="00B26B62" w:rsidRDefault="00B26B62" w:rsidP="00CA6FB2">
      <w:pPr>
        <w:spacing w:after="0"/>
      </w:pPr>
      <w:r>
        <w:t>08          20</w:t>
      </w:r>
      <w:r w:rsidR="00942AAD">
        <w:t>23</w:t>
      </w:r>
      <w:r>
        <w:t xml:space="preserve"> USEF 2nd-4th Level Test % Class*                                                                         Large</w:t>
      </w:r>
    </w:p>
    <w:p w14:paraId="2DF4FA30" w14:textId="77777777" w:rsidR="00B26B62" w:rsidRDefault="00B26B62" w:rsidP="00CA6FB2">
      <w:pPr>
        <w:spacing w:after="0"/>
      </w:pPr>
      <w:r>
        <w:t>09          2019 NWHA Gaited Horse Choice of Test % Class*                                                      Small</w:t>
      </w:r>
    </w:p>
    <w:p w14:paraId="2A2EDF87" w14:textId="77777777" w:rsidR="00B26B62" w:rsidRDefault="00B26B62" w:rsidP="00CA6FB2">
      <w:pPr>
        <w:spacing w:after="0"/>
      </w:pPr>
      <w:r>
        <w:t>10          2022 WDAA Western Dressage Intro-Basic Level Choice of Test % Class*              Small</w:t>
      </w:r>
    </w:p>
    <w:p w14:paraId="6341FA95" w14:textId="39293055" w:rsidR="00B26B62" w:rsidRDefault="00B26B62" w:rsidP="00CA6FB2">
      <w:pPr>
        <w:pStyle w:val="ListParagraph"/>
        <w:numPr>
          <w:ilvl w:val="0"/>
          <w:numId w:val="7"/>
        </w:numPr>
        <w:spacing w:after="0"/>
        <w:ind w:left="630" w:hanging="630"/>
      </w:pPr>
      <w:r>
        <w:t xml:space="preserve"> 2022 WDAA Western Dressage 1st Level-4th Level Choice of Test % Class*           Large</w:t>
      </w:r>
    </w:p>
    <w:p w14:paraId="75371D56" w14:textId="1F9479AD" w:rsidR="00B26B62" w:rsidRDefault="00CA6FB2" w:rsidP="00CA6FB2">
      <w:pPr>
        <w:spacing w:after="0"/>
      </w:pPr>
      <w:r>
        <w:t>12</w:t>
      </w:r>
      <w:r w:rsidR="00B26B62">
        <w:t xml:space="preserve">        2022 USEA Eventing Choice of Test % Class*                                                                 Small</w:t>
      </w:r>
    </w:p>
    <w:p w14:paraId="5E6D6C11" w14:textId="704EA432" w:rsidR="00B26B62" w:rsidRDefault="00CA6FB2" w:rsidP="00CA6FB2">
      <w:pPr>
        <w:spacing w:after="0"/>
      </w:pPr>
      <w:r w:rsidRPr="00942AAD">
        <w:t xml:space="preserve">13 </w:t>
      </w:r>
      <w:r w:rsidR="00B26B62" w:rsidRPr="00942AAD">
        <w:t xml:space="preserve">        Adapted Rider**</w:t>
      </w:r>
      <w:r w:rsidR="00B26B62">
        <w:t xml:space="preserve">                                                                                                                 Small</w:t>
      </w:r>
    </w:p>
    <w:p w14:paraId="5698F3E1" w14:textId="77777777" w:rsidR="00614919" w:rsidRDefault="00614919" w:rsidP="00D918D8">
      <w:pPr>
        <w:spacing w:after="0"/>
        <w:rPr>
          <w:b/>
          <w:bCs/>
          <w:u w:val="single"/>
        </w:rPr>
      </w:pPr>
      <w:bookmarkStart w:id="0" w:name="_Hlk123295307"/>
    </w:p>
    <w:p w14:paraId="3CD66A7C" w14:textId="7C2FF362" w:rsidR="00D918D8" w:rsidRDefault="00026CF5" w:rsidP="00D918D8">
      <w:pPr>
        <w:spacing w:after="0"/>
        <w:rPr>
          <w:b/>
          <w:bCs/>
          <w:u w:val="single"/>
        </w:rPr>
      </w:pPr>
      <w:r w:rsidRPr="00026CF5">
        <w:rPr>
          <w:b/>
          <w:bCs/>
          <w:u w:val="single"/>
        </w:rPr>
        <w:t xml:space="preserve">SPECIAL </w:t>
      </w:r>
      <w:r w:rsidR="00317A4D">
        <w:rPr>
          <w:b/>
          <w:bCs/>
          <w:u w:val="single"/>
        </w:rPr>
        <w:t xml:space="preserve">DRESSAGE </w:t>
      </w:r>
      <w:r w:rsidRPr="00026CF5">
        <w:rPr>
          <w:b/>
          <w:bCs/>
          <w:u w:val="single"/>
        </w:rPr>
        <w:t>NOTES:</w:t>
      </w:r>
      <w:bookmarkEnd w:id="0"/>
    </w:p>
    <w:p w14:paraId="5D8A3CEA" w14:textId="318E5818" w:rsidR="00026CF5" w:rsidRPr="00D918D8" w:rsidRDefault="00026CF5" w:rsidP="00D918D8">
      <w:pPr>
        <w:pStyle w:val="ListParagraph"/>
        <w:numPr>
          <w:ilvl w:val="0"/>
          <w:numId w:val="1"/>
        </w:numPr>
        <w:spacing w:after="0"/>
        <w:rPr>
          <w:b/>
          <w:bCs/>
          <w:u w:val="single"/>
        </w:rPr>
      </w:pPr>
      <w:r>
        <w:t>All Dressage t</w:t>
      </w:r>
      <w:r w:rsidR="00B26B62">
        <w:t xml:space="preserve">ests may be read. </w:t>
      </w:r>
    </w:p>
    <w:p w14:paraId="2BCC2FAA" w14:textId="77777777" w:rsidR="00026CF5" w:rsidRDefault="00B26B62" w:rsidP="00D918D8">
      <w:pPr>
        <w:pStyle w:val="ListParagraph"/>
        <w:numPr>
          <w:ilvl w:val="0"/>
          <w:numId w:val="1"/>
        </w:numPr>
        <w:spacing w:after="0"/>
      </w:pPr>
      <w:r>
        <w:t>Three dressage rides maximum allowed per day per horse.</w:t>
      </w:r>
    </w:p>
    <w:p w14:paraId="516D6261" w14:textId="48DF7910" w:rsidR="00026CF5" w:rsidRPr="00942AAD" w:rsidRDefault="00B26B62" w:rsidP="00D918D8">
      <w:pPr>
        <w:pStyle w:val="ListParagraph"/>
        <w:numPr>
          <w:ilvl w:val="0"/>
          <w:numId w:val="1"/>
        </w:numPr>
        <w:spacing w:after="0"/>
      </w:pPr>
      <w:r w:rsidRPr="00942AAD">
        <w:t>* Percentage Classes: Each test will be scored once. Multiple tests may be ridden per class.</w:t>
      </w:r>
    </w:p>
    <w:p w14:paraId="403447FC" w14:textId="04169EA8" w:rsidR="00DF079C" w:rsidRPr="00942AAD" w:rsidRDefault="00DF079C" w:rsidP="00DF079C">
      <w:pPr>
        <w:pStyle w:val="ListParagraph"/>
        <w:numPr>
          <w:ilvl w:val="0"/>
          <w:numId w:val="1"/>
        </w:numPr>
      </w:pPr>
      <w:r w:rsidRPr="00942AAD">
        <w:t>Dressage Classes with less than 10 entries may be combined and pinned on a percentage basis.</w:t>
      </w:r>
    </w:p>
    <w:p w14:paraId="4C0E9370" w14:textId="77777777" w:rsidR="00026CF5" w:rsidRDefault="00B26B62" w:rsidP="00B26B62">
      <w:pPr>
        <w:pStyle w:val="ListParagraph"/>
        <w:numPr>
          <w:ilvl w:val="0"/>
          <w:numId w:val="1"/>
        </w:numPr>
      </w:pPr>
      <w:r>
        <w:t>* Specify Test of Choice in the "Special Instructions" section when finalizing entry in Blue Horse Entries.</w:t>
      </w:r>
    </w:p>
    <w:p w14:paraId="6F0B72BF" w14:textId="5DAB70CF" w:rsidR="00B26B62" w:rsidRDefault="00B26B62" w:rsidP="00B26B62">
      <w:pPr>
        <w:pStyle w:val="ListParagraph"/>
        <w:numPr>
          <w:ilvl w:val="0"/>
          <w:numId w:val="1"/>
        </w:numPr>
      </w:pPr>
      <w:r>
        <w:t>** The Adapted Rider class is open to meet the unique needs of a child or adult with special needs.  Riders may be allowed leaders or side walkers as needed, or assistance around the arena in order to m</w:t>
      </w:r>
      <w:r w:rsidR="00026CF5">
        <w:t>e</w:t>
      </w:r>
      <w:r>
        <w:t>et the safety needs for both rider and equine.  Attire rules with MSEDA can be modified based on the needs of the rider, (</w:t>
      </w:r>
      <w:r w:rsidR="00026CF5">
        <w:t>i.e.,</w:t>
      </w:r>
      <w:r>
        <w:t xml:space="preserve"> a rider that is unable to ride in boots will be allowed to wear their preferred footwear as long as safety stirrups are used.)  Riders will use the adapted test provided on the Paul Frazer Memorial Show page.</w:t>
      </w:r>
    </w:p>
    <w:p w14:paraId="1513A73E" w14:textId="4AE99400" w:rsidR="00D918D8" w:rsidRDefault="00D918D8" w:rsidP="00B26B62">
      <w:pPr>
        <w:pStyle w:val="ListParagraph"/>
        <w:numPr>
          <w:ilvl w:val="0"/>
          <w:numId w:val="1"/>
        </w:numPr>
      </w:pPr>
      <w:r>
        <w:t>Extra dressage classes may be added post entry for an additional $25.00 fee plus class fee.</w:t>
      </w:r>
    </w:p>
    <w:p w14:paraId="7C519956" w14:textId="73E7CE5B" w:rsidR="00B26B62" w:rsidRPr="00026CF5" w:rsidRDefault="00B26B62" w:rsidP="00D918D8">
      <w:pPr>
        <w:spacing w:after="0"/>
        <w:rPr>
          <w:b/>
          <w:bCs/>
          <w:sz w:val="28"/>
          <w:szCs w:val="28"/>
        </w:rPr>
      </w:pPr>
      <w:r w:rsidRPr="00026CF5">
        <w:rPr>
          <w:b/>
          <w:bCs/>
          <w:sz w:val="28"/>
          <w:szCs w:val="28"/>
        </w:rPr>
        <w:lastRenderedPageBreak/>
        <w:t>Combined Test Divisions</w:t>
      </w:r>
      <w:r w:rsidR="00026CF5">
        <w:rPr>
          <w:b/>
          <w:bCs/>
          <w:sz w:val="28"/>
          <w:szCs w:val="28"/>
        </w:rPr>
        <w:t>:</w:t>
      </w:r>
      <w:r w:rsidRPr="00026CF5">
        <w:rPr>
          <w:b/>
          <w:bCs/>
          <w:sz w:val="28"/>
          <w:szCs w:val="28"/>
        </w:rPr>
        <w:t xml:space="preserve"> </w:t>
      </w:r>
    </w:p>
    <w:p w14:paraId="4C295FFE" w14:textId="2090095A" w:rsidR="00B26B62" w:rsidRDefault="00B26B62" w:rsidP="00D918D8">
      <w:pPr>
        <w:spacing w:after="0"/>
      </w:pPr>
      <w:r>
        <w:t>Div</w:t>
      </w:r>
      <w:r w:rsidRPr="00DF079C">
        <w:t xml:space="preserve">.#      </w:t>
      </w:r>
      <w:r w:rsidRPr="00DF079C">
        <w:rPr>
          <w:u w:val="single"/>
        </w:rPr>
        <w:t>Division</w:t>
      </w:r>
      <w:r>
        <w:t xml:space="preserve">                   </w:t>
      </w:r>
      <w:r w:rsidRPr="00DF079C">
        <w:rPr>
          <w:u w:val="single"/>
        </w:rPr>
        <w:t>Dressage Test</w:t>
      </w:r>
      <w:r>
        <w:t xml:space="preserve">                                </w:t>
      </w:r>
      <w:r w:rsidR="00317A4D">
        <w:t xml:space="preserve">      </w:t>
      </w:r>
      <w:r>
        <w:t xml:space="preserve"> </w:t>
      </w:r>
      <w:r w:rsidRPr="00DF079C">
        <w:rPr>
          <w:u w:val="single"/>
        </w:rPr>
        <w:t>Arena Size</w:t>
      </w:r>
      <w:r w:rsidRPr="00DF079C">
        <w:t xml:space="preserve">     </w:t>
      </w:r>
      <w:r w:rsidR="00317A4D" w:rsidRPr="00DF079C">
        <w:t xml:space="preserve">      </w:t>
      </w:r>
      <w:r w:rsidR="00317A4D" w:rsidRPr="00DF079C">
        <w:rPr>
          <w:u w:val="single"/>
        </w:rPr>
        <w:t>Height</w:t>
      </w:r>
      <w:r w:rsidRPr="00DF079C">
        <w:t xml:space="preserve">      </w:t>
      </w:r>
      <w:r w:rsidR="00317A4D" w:rsidRPr="00DF079C">
        <w:t xml:space="preserve">          </w:t>
      </w:r>
      <w:r w:rsidRPr="00DF079C">
        <w:rPr>
          <w:u w:val="single"/>
        </w:rPr>
        <w:t>Speed</w:t>
      </w:r>
    </w:p>
    <w:p w14:paraId="6A546325" w14:textId="08F6DE23" w:rsidR="00B26B62" w:rsidRDefault="00B26B62" w:rsidP="00D918D8">
      <w:pPr>
        <w:spacing w:after="0"/>
      </w:pPr>
      <w:r>
        <w:t>14          Greenie                     20</w:t>
      </w:r>
      <w:r w:rsidR="00942AAD">
        <w:t>23</w:t>
      </w:r>
      <w:r>
        <w:t xml:space="preserve"> USDF Intro Test </w:t>
      </w:r>
      <w:proofErr w:type="gramStart"/>
      <w:r>
        <w:t>A</w:t>
      </w:r>
      <w:proofErr w:type="gramEnd"/>
      <w:r>
        <w:t xml:space="preserve">                 </w:t>
      </w:r>
      <w:r w:rsidR="00317A4D">
        <w:tab/>
      </w:r>
      <w:r>
        <w:t xml:space="preserve"> Small               2' max         </w:t>
      </w:r>
      <w:r w:rsidR="00317A4D">
        <w:t xml:space="preserve">      </w:t>
      </w:r>
      <w:r>
        <w:t xml:space="preserve"> not timed</w:t>
      </w:r>
    </w:p>
    <w:p w14:paraId="426C7468" w14:textId="404F660C" w:rsidR="00B26B62" w:rsidRDefault="00B26B62" w:rsidP="00D918D8">
      <w:pPr>
        <w:spacing w:after="0"/>
      </w:pPr>
      <w:r>
        <w:t xml:space="preserve">15          Starter                      2022 USEA Starter Test </w:t>
      </w:r>
      <w:proofErr w:type="gramStart"/>
      <w:r>
        <w:t>A</w:t>
      </w:r>
      <w:proofErr w:type="gramEnd"/>
      <w:r>
        <w:t xml:space="preserve">             </w:t>
      </w:r>
      <w:r w:rsidR="00317A4D">
        <w:tab/>
      </w:r>
      <w:r>
        <w:t xml:space="preserve"> Small               2' 3" max    </w:t>
      </w:r>
      <w:r w:rsidR="00317A4D">
        <w:t xml:space="preserve">      </w:t>
      </w:r>
      <w:r>
        <w:t xml:space="preserve"> 250 mpm</w:t>
      </w:r>
    </w:p>
    <w:p w14:paraId="55BA9E2F" w14:textId="75C276AB" w:rsidR="00B26B62" w:rsidRDefault="00B26B62" w:rsidP="00D918D8">
      <w:pPr>
        <w:spacing w:after="0"/>
      </w:pPr>
      <w:r>
        <w:t xml:space="preserve">16          Beginner Novice     2022 USEA Beg Novice Test </w:t>
      </w:r>
      <w:proofErr w:type="gramStart"/>
      <w:r>
        <w:t>A</w:t>
      </w:r>
      <w:proofErr w:type="gramEnd"/>
      <w:r>
        <w:t xml:space="preserve">        </w:t>
      </w:r>
      <w:r w:rsidR="00317A4D">
        <w:tab/>
      </w:r>
      <w:r>
        <w:t xml:space="preserve"> Small               2' 7" max    </w:t>
      </w:r>
      <w:r w:rsidR="00317A4D">
        <w:t xml:space="preserve">      </w:t>
      </w:r>
      <w:r>
        <w:t xml:space="preserve"> 300 mpm</w:t>
      </w:r>
    </w:p>
    <w:p w14:paraId="73535A32" w14:textId="2DF1775A" w:rsidR="00B26B62" w:rsidRDefault="00B26B62" w:rsidP="00D918D8">
      <w:pPr>
        <w:spacing w:after="0"/>
      </w:pPr>
      <w:r>
        <w:t xml:space="preserve">17          Novice                      2022 USEA Novice Test </w:t>
      </w:r>
      <w:proofErr w:type="gramStart"/>
      <w:r>
        <w:t>A</w:t>
      </w:r>
      <w:proofErr w:type="gramEnd"/>
      <w:r>
        <w:t xml:space="preserve">        </w:t>
      </w:r>
      <w:r w:rsidR="00317A4D">
        <w:tab/>
      </w:r>
      <w:r>
        <w:t xml:space="preserve"> Small               2' 11" max  </w:t>
      </w:r>
      <w:r w:rsidR="00317A4D">
        <w:t xml:space="preserve">      </w:t>
      </w:r>
      <w:r>
        <w:t xml:space="preserve"> 320 mpm</w:t>
      </w:r>
    </w:p>
    <w:p w14:paraId="5FB82A4C" w14:textId="383F6A8F" w:rsidR="00B26B62" w:rsidRDefault="00B26B62" w:rsidP="00D918D8">
      <w:pPr>
        <w:spacing w:after="0"/>
      </w:pPr>
      <w:r>
        <w:t xml:space="preserve">18          Training                    2022 USEA Training Test </w:t>
      </w:r>
      <w:proofErr w:type="gramStart"/>
      <w:r>
        <w:t>A</w:t>
      </w:r>
      <w:proofErr w:type="gramEnd"/>
      <w:r>
        <w:t xml:space="preserve">              </w:t>
      </w:r>
      <w:r w:rsidR="00317A4D">
        <w:tab/>
      </w:r>
      <w:r>
        <w:t xml:space="preserve"> Small              3' 3" max     </w:t>
      </w:r>
      <w:r w:rsidR="00317A4D">
        <w:t xml:space="preserve">   </w:t>
      </w:r>
      <w:r>
        <w:t xml:space="preserve"> </w:t>
      </w:r>
      <w:r w:rsidR="00317A4D">
        <w:t xml:space="preserve">  </w:t>
      </w:r>
      <w:r>
        <w:t>325 mpm</w:t>
      </w:r>
    </w:p>
    <w:p w14:paraId="373B8272" w14:textId="0E5ED389" w:rsidR="00B26B62" w:rsidRDefault="00B26B62" w:rsidP="00D918D8">
      <w:pPr>
        <w:spacing w:after="0"/>
      </w:pPr>
      <w:r>
        <w:t xml:space="preserve">19          Modified                   2022 USEA Modified Test </w:t>
      </w:r>
      <w:proofErr w:type="gramStart"/>
      <w:r>
        <w:t>A</w:t>
      </w:r>
      <w:proofErr w:type="gramEnd"/>
      <w:r>
        <w:t xml:space="preserve">              </w:t>
      </w:r>
      <w:r w:rsidR="00317A4D">
        <w:tab/>
      </w:r>
      <w:r>
        <w:t xml:space="preserve"> Small               3'5" max      </w:t>
      </w:r>
      <w:r w:rsidR="00317A4D">
        <w:t xml:space="preserve">     </w:t>
      </w:r>
      <w:r>
        <w:t xml:space="preserve"> 325mpm</w:t>
      </w:r>
    </w:p>
    <w:p w14:paraId="01082B48" w14:textId="762EA024" w:rsidR="00B26B62" w:rsidRDefault="00B26B62" w:rsidP="00D918D8">
      <w:pPr>
        <w:spacing w:after="0"/>
      </w:pPr>
      <w:r>
        <w:t xml:space="preserve">20          Preliminary              2022 USEF Preliminary Test </w:t>
      </w:r>
      <w:proofErr w:type="gramStart"/>
      <w:r>
        <w:t>A</w:t>
      </w:r>
      <w:proofErr w:type="gramEnd"/>
      <w:r>
        <w:t xml:space="preserve">        </w:t>
      </w:r>
      <w:r w:rsidR="00317A4D">
        <w:tab/>
      </w:r>
      <w:r>
        <w:t xml:space="preserve"> Large             3' 7" max      </w:t>
      </w:r>
      <w:r w:rsidR="00317A4D">
        <w:t xml:space="preserve">      </w:t>
      </w:r>
      <w:r>
        <w:t>350 mpm</w:t>
      </w:r>
    </w:p>
    <w:p w14:paraId="317110CB" w14:textId="164F9343" w:rsidR="00B26B62" w:rsidRPr="00026CF5" w:rsidRDefault="00026CF5" w:rsidP="00B26B62">
      <w:pPr>
        <w:rPr>
          <w:b/>
          <w:bCs/>
          <w:u w:val="single"/>
        </w:rPr>
      </w:pPr>
      <w:r w:rsidRPr="00026CF5">
        <w:rPr>
          <w:b/>
          <w:bCs/>
          <w:u w:val="single"/>
        </w:rPr>
        <w:t>SPECIAL</w:t>
      </w:r>
      <w:r w:rsidR="00DF079C">
        <w:rPr>
          <w:b/>
          <w:bCs/>
          <w:u w:val="single"/>
        </w:rPr>
        <w:t xml:space="preserve"> </w:t>
      </w:r>
      <w:r w:rsidR="00317A4D">
        <w:rPr>
          <w:b/>
          <w:bCs/>
          <w:u w:val="single"/>
        </w:rPr>
        <w:t>COMBINED TEST</w:t>
      </w:r>
      <w:r w:rsidRPr="00026CF5">
        <w:rPr>
          <w:b/>
          <w:bCs/>
          <w:u w:val="single"/>
        </w:rPr>
        <w:t xml:space="preserve"> NOTES:</w:t>
      </w:r>
    </w:p>
    <w:p w14:paraId="31706508" w14:textId="70AF566E" w:rsidR="00026CF5" w:rsidRDefault="00B26B62" w:rsidP="00026CF5">
      <w:pPr>
        <w:pStyle w:val="ListParagraph"/>
        <w:numPr>
          <w:ilvl w:val="0"/>
          <w:numId w:val="2"/>
        </w:numPr>
      </w:pPr>
      <w:r>
        <w:t xml:space="preserve">Tests must be memorized. </w:t>
      </w:r>
      <w:r w:rsidR="00942AAD">
        <w:t>No callers allowed.</w:t>
      </w:r>
    </w:p>
    <w:p w14:paraId="599E18F5" w14:textId="707F3557" w:rsidR="00B26B62" w:rsidRDefault="00B26B62" w:rsidP="00026CF5">
      <w:pPr>
        <w:pStyle w:val="ListParagraph"/>
        <w:numPr>
          <w:ilvl w:val="0"/>
          <w:numId w:val="2"/>
        </w:numPr>
      </w:pPr>
      <w:r>
        <w:t>USEA Medical Armbands required for Stadium.</w:t>
      </w:r>
    </w:p>
    <w:p w14:paraId="5B2E31EE" w14:textId="190D85B8" w:rsidR="00317A4D" w:rsidRDefault="00317A4D" w:rsidP="00026CF5">
      <w:pPr>
        <w:pStyle w:val="ListParagraph"/>
        <w:numPr>
          <w:ilvl w:val="0"/>
          <w:numId w:val="2"/>
        </w:numPr>
      </w:pPr>
      <w:r>
        <w:t>Riders may enter one horse in two consecutive divisions.</w:t>
      </w:r>
    </w:p>
    <w:p w14:paraId="394FF5BB" w14:textId="674C21F4" w:rsidR="00CA6FB2" w:rsidRDefault="00A54BE4" w:rsidP="00CA6FB2">
      <w:r>
        <w:t>_______________________________________________________________________________________________</w:t>
      </w:r>
    </w:p>
    <w:p w14:paraId="4043990C" w14:textId="578DC9DC" w:rsidR="00317A4D" w:rsidRPr="00DF079C" w:rsidRDefault="00317A4D" w:rsidP="00DF079C">
      <w:pPr>
        <w:spacing w:after="0"/>
        <w:rPr>
          <w:b/>
          <w:bCs/>
          <w:u w:val="single"/>
        </w:rPr>
      </w:pPr>
      <w:r w:rsidRPr="00DF079C">
        <w:rPr>
          <w:b/>
          <w:bCs/>
          <w:u w:val="single"/>
        </w:rPr>
        <w:t>FEES:</w:t>
      </w:r>
    </w:p>
    <w:p w14:paraId="7585F2EE" w14:textId="73590AF8" w:rsidR="00317A4D" w:rsidRDefault="00317A4D" w:rsidP="00DF079C">
      <w:pPr>
        <w:spacing w:after="0"/>
      </w:pPr>
      <w:r>
        <w:t>Dressage Classes:</w:t>
      </w:r>
      <w:r>
        <w:tab/>
      </w:r>
      <w:r w:rsidRPr="00EE2CE0">
        <w:t>$</w:t>
      </w:r>
      <w:r w:rsidR="00EE2CE0" w:rsidRPr="00EE2CE0">
        <w:t>50.</w:t>
      </w:r>
      <w:r w:rsidRPr="00EE2CE0">
        <w:t>00 per class</w:t>
      </w:r>
      <w:r w:rsidR="00942AAD" w:rsidRPr="00EE2CE0">
        <w:t xml:space="preserve">  </w:t>
      </w:r>
    </w:p>
    <w:p w14:paraId="0BF5A8E9" w14:textId="78DF71DF" w:rsidR="00DF079C" w:rsidRPr="00EE2CE0" w:rsidRDefault="00DF079C" w:rsidP="00DF079C">
      <w:pPr>
        <w:spacing w:after="0"/>
      </w:pPr>
      <w:r w:rsidRPr="00DF079C">
        <w:t>Combined Test:</w:t>
      </w:r>
      <w:r w:rsidRPr="00DF079C">
        <w:tab/>
      </w:r>
      <w:r>
        <w:tab/>
      </w:r>
      <w:r w:rsidR="00317A4D" w:rsidRPr="00EE2CE0">
        <w:t>$</w:t>
      </w:r>
      <w:r w:rsidR="00200408" w:rsidRPr="00EE2CE0">
        <w:t>9</w:t>
      </w:r>
      <w:r w:rsidR="00317A4D" w:rsidRPr="00EE2CE0">
        <w:t>0</w:t>
      </w:r>
      <w:r w:rsidR="00200408" w:rsidRPr="00EE2CE0">
        <w:t>.00</w:t>
      </w:r>
      <w:r w:rsidR="00317A4D" w:rsidRPr="00EE2CE0">
        <w:t>/Division</w:t>
      </w:r>
      <w:r w:rsidR="00942AAD" w:rsidRPr="00EE2CE0">
        <w:t xml:space="preserve">  </w:t>
      </w:r>
    </w:p>
    <w:p w14:paraId="392458F4" w14:textId="71F9DF92" w:rsidR="00317A4D" w:rsidRDefault="00317A4D" w:rsidP="00DF079C">
      <w:pPr>
        <w:spacing w:after="0"/>
        <w:ind w:left="1440" w:firstLine="720"/>
      </w:pPr>
      <w:r w:rsidRPr="00EE2CE0">
        <w:t>Same Horse/Same Rider</w:t>
      </w:r>
      <w:r w:rsidR="00DF079C" w:rsidRPr="00EE2CE0">
        <w:t xml:space="preserve"> Two Consecutive Divisions:</w:t>
      </w:r>
      <w:r w:rsidRPr="00EE2CE0">
        <w:t xml:space="preserve"> $1</w:t>
      </w:r>
      <w:r w:rsidR="006D33F2">
        <w:t>5</w:t>
      </w:r>
      <w:r w:rsidRPr="00EE2CE0">
        <w:t>0</w:t>
      </w:r>
      <w:r w:rsidR="00200408" w:rsidRPr="00EE2CE0">
        <w:t>.00</w:t>
      </w:r>
      <w:r w:rsidR="00942AAD" w:rsidRPr="00EE2CE0">
        <w:t xml:space="preserve"> </w:t>
      </w:r>
    </w:p>
    <w:p w14:paraId="7D5A9E55" w14:textId="7C28EF1E" w:rsidR="00DF079C" w:rsidRDefault="00DF079C" w:rsidP="00DF079C">
      <w:pPr>
        <w:spacing w:after="0"/>
        <w:ind w:left="1440" w:hanging="1440"/>
      </w:pPr>
      <w:r>
        <w:t>Stabling:</w:t>
      </w:r>
      <w:r>
        <w:tab/>
      </w:r>
      <w:r>
        <w:tab/>
        <w:t>$50.00 per stall. From Friday pm through Saturday 7:30 pm. Extra nights: $50.00 per night</w:t>
      </w:r>
    </w:p>
    <w:p w14:paraId="61BF261D" w14:textId="72D1484D" w:rsidR="00DF079C" w:rsidRDefault="00DF079C" w:rsidP="00DF079C">
      <w:pPr>
        <w:spacing w:after="0"/>
        <w:ind w:left="1440" w:hanging="1440"/>
      </w:pPr>
      <w:r>
        <w:t>Tack Stalls:</w:t>
      </w:r>
      <w:r>
        <w:tab/>
      </w:r>
      <w:r>
        <w:tab/>
        <w:t>$50.00 per night</w:t>
      </w:r>
    </w:p>
    <w:p w14:paraId="61CFB7CB" w14:textId="1713109E" w:rsidR="00DF079C" w:rsidRDefault="00DF079C" w:rsidP="00DF079C">
      <w:pPr>
        <w:spacing w:after="0"/>
        <w:ind w:left="1440" w:hanging="1440"/>
      </w:pPr>
      <w:r>
        <w:t>Trailer-In Fee:</w:t>
      </w:r>
      <w:r>
        <w:tab/>
      </w:r>
      <w:r>
        <w:tab/>
        <w:t>$50.00</w:t>
      </w:r>
      <w:r w:rsidR="00200408">
        <w:t xml:space="preserve"> per horse</w:t>
      </w:r>
    </w:p>
    <w:p w14:paraId="5C9D81F7" w14:textId="2A3B71BD" w:rsidR="00DF079C" w:rsidRDefault="00DF079C" w:rsidP="00DF079C">
      <w:pPr>
        <w:spacing w:after="0"/>
        <w:ind w:left="1440" w:hanging="1440"/>
      </w:pPr>
      <w:r>
        <w:t>KHP Footing Fee:</w:t>
      </w:r>
      <w:r>
        <w:tab/>
        <w:t>$10.00 per horse</w:t>
      </w:r>
    </w:p>
    <w:p w14:paraId="45873754" w14:textId="54920708" w:rsidR="00DF079C" w:rsidRDefault="00DF079C" w:rsidP="00DF079C">
      <w:pPr>
        <w:spacing w:after="0"/>
        <w:ind w:left="2160" w:hanging="2160"/>
      </w:pPr>
      <w:r>
        <w:t>Change Fee:</w:t>
      </w:r>
      <w:r>
        <w:tab/>
        <w:t>$25.00 after Close Date and at the discretion of the Secretary. No charge for changes prior to March 1</w:t>
      </w:r>
      <w:r w:rsidR="00EB35D6">
        <w:t>2</w:t>
      </w:r>
      <w:r w:rsidRPr="00DF079C">
        <w:rPr>
          <w:vertAlign w:val="superscript"/>
        </w:rPr>
        <w:t>th</w:t>
      </w:r>
      <w:r>
        <w:t xml:space="preserve">. Must be emailed to </w:t>
      </w:r>
      <w:r w:rsidRPr="001A440D">
        <w:t>Secretary:</w:t>
      </w:r>
      <w:r w:rsidR="001A440D" w:rsidRPr="001A440D">
        <w:t xml:space="preserve"> Erin Murphy </w:t>
      </w:r>
      <w:r w:rsidR="001A440D">
        <w:t xml:space="preserve">- </w:t>
      </w:r>
      <w:hyperlink r:id="rId5" w:history="1">
        <w:r w:rsidR="004F3D27" w:rsidRPr="00F46B1E">
          <w:rPr>
            <w:rStyle w:val="Hyperlink"/>
            <w:rFonts w:ascii="Georgia" w:hAnsi="Georgia"/>
          </w:rPr>
          <w:t>ckrhsecretary@gmail.com</w:t>
        </w:r>
      </w:hyperlink>
    </w:p>
    <w:p w14:paraId="7A6B25A8" w14:textId="5C3E5F29" w:rsidR="00D918D8" w:rsidRDefault="00D918D8" w:rsidP="00DF079C">
      <w:pPr>
        <w:spacing w:after="0"/>
        <w:ind w:left="2160" w:hanging="2160"/>
      </w:pPr>
      <w:r>
        <w:t>Late Fee:</w:t>
      </w:r>
      <w:r>
        <w:tab/>
        <w:t>Entries after close date of March 1</w:t>
      </w:r>
      <w:r w:rsidR="00EB35D6">
        <w:t>2</w:t>
      </w:r>
      <w:r>
        <w:t xml:space="preserve"> will be accommodated as schedule allows.</w:t>
      </w:r>
      <w:r w:rsidRPr="00D918D8">
        <w:t xml:space="preserve"> </w:t>
      </w:r>
    </w:p>
    <w:p w14:paraId="052784C2" w14:textId="44AB47AF" w:rsidR="00D918D8" w:rsidRDefault="00EB35D6" w:rsidP="00D918D8">
      <w:pPr>
        <w:spacing w:after="0"/>
        <w:ind w:left="2160"/>
      </w:pPr>
      <w:r>
        <w:t xml:space="preserve">Late Fee: </w:t>
      </w:r>
      <w:r w:rsidR="00D918D8">
        <w:t xml:space="preserve">$55.00 in addition to Entry Fee </w:t>
      </w:r>
    </w:p>
    <w:p w14:paraId="1720B90C" w14:textId="1FB61A40" w:rsidR="00CA6FB2" w:rsidRDefault="00CA6FB2" w:rsidP="00BB5B85">
      <w:pPr>
        <w:ind w:left="2160" w:hanging="2160"/>
      </w:pPr>
      <w:r>
        <w:t>Incomplete Entries on Close Date (March 1</w:t>
      </w:r>
      <w:r w:rsidR="00EB35D6">
        <w:t>2</w:t>
      </w:r>
      <w:r>
        <w:t xml:space="preserve">) will be considered Late </w:t>
      </w:r>
      <w:r w:rsidR="00200408">
        <w:t xml:space="preserve">and </w:t>
      </w:r>
      <w:r>
        <w:t>will be assessed the Late Fee.</w:t>
      </w:r>
    </w:p>
    <w:p w14:paraId="672A5471" w14:textId="4181F550" w:rsidR="00BB5B85" w:rsidRPr="00BB5B85" w:rsidRDefault="00BB5B85" w:rsidP="00BB5B85">
      <w:pPr>
        <w:rPr>
          <w:b/>
          <w:bCs/>
          <w:u w:val="single"/>
        </w:rPr>
      </w:pPr>
      <w:r w:rsidRPr="00BB5B85">
        <w:rPr>
          <w:b/>
          <w:bCs/>
          <w:u w:val="single"/>
        </w:rPr>
        <w:t>REFUNDS</w:t>
      </w:r>
      <w:r>
        <w:rPr>
          <w:b/>
          <w:bCs/>
          <w:u w:val="single"/>
        </w:rPr>
        <w:t xml:space="preserve">: </w:t>
      </w:r>
      <w:r w:rsidRPr="00BB5B85">
        <w:rPr>
          <w:b/>
          <w:bCs/>
        </w:rPr>
        <w:tab/>
      </w:r>
      <w:r w:rsidRPr="00BB5B85">
        <w:rPr>
          <w:b/>
          <w:bCs/>
        </w:rPr>
        <w:tab/>
      </w:r>
      <w:r>
        <w:t>Before Closing Date, less $25 office fee. After Closing Date, no refund.</w:t>
      </w:r>
    </w:p>
    <w:p w14:paraId="1AF6F219" w14:textId="77777777" w:rsidR="00BB5B85" w:rsidRDefault="00200408" w:rsidP="00BB5B85">
      <w:pPr>
        <w:spacing w:after="0"/>
        <w:ind w:left="1440" w:hanging="1440"/>
      </w:pPr>
      <w:r w:rsidRPr="00200408">
        <w:rPr>
          <w:b/>
          <w:bCs/>
        </w:rPr>
        <w:t>COGGINS:</w:t>
      </w:r>
      <w:r>
        <w:t xml:space="preserve"> </w:t>
      </w:r>
      <w:r w:rsidR="00BB5B85">
        <w:tab/>
      </w:r>
      <w:r w:rsidR="00BB5B85">
        <w:tab/>
        <w:t>Must have valid proof of a negative Coggins test within 12 months of the competition date</w:t>
      </w:r>
      <w:r>
        <w:t xml:space="preserve"> </w:t>
      </w:r>
    </w:p>
    <w:p w14:paraId="74D16907" w14:textId="1BC71D07" w:rsidR="00200408" w:rsidRDefault="00200408" w:rsidP="00BB5B85">
      <w:pPr>
        <w:spacing w:after="0"/>
        <w:ind w:left="1440" w:firstLine="720"/>
      </w:pPr>
      <w:r w:rsidRPr="001A440D">
        <w:rPr>
          <w:u w:val="single"/>
        </w:rPr>
        <w:t xml:space="preserve">and must be uploaded </w:t>
      </w:r>
      <w:r w:rsidR="00BB5B85" w:rsidRPr="001A440D">
        <w:rPr>
          <w:u w:val="single"/>
        </w:rPr>
        <w:t>with</w:t>
      </w:r>
      <w:r w:rsidRPr="001A440D">
        <w:rPr>
          <w:u w:val="single"/>
        </w:rPr>
        <w:t xml:space="preserve"> entry</w:t>
      </w:r>
      <w:r w:rsidRPr="001A440D">
        <w:t>.</w:t>
      </w:r>
      <w:r>
        <w:t xml:space="preserve"> </w:t>
      </w:r>
    </w:p>
    <w:p w14:paraId="4835C8C9" w14:textId="2D9D8DEA" w:rsidR="00200408" w:rsidRPr="00200408" w:rsidRDefault="00200408" w:rsidP="00200408">
      <w:pPr>
        <w:rPr>
          <w:b/>
          <w:bCs/>
        </w:rPr>
      </w:pPr>
      <w:r w:rsidRPr="00200408">
        <w:rPr>
          <w:b/>
          <w:bCs/>
        </w:rPr>
        <w:t>HEALTH CERTIFICATES</w:t>
      </w:r>
      <w:r>
        <w:rPr>
          <w:b/>
          <w:bCs/>
        </w:rPr>
        <w:t xml:space="preserve">: </w:t>
      </w:r>
      <w:r>
        <w:t>Required to enter Kentucky Horse Park (http://www.kyagr.com/statevet/import-equine.html)</w:t>
      </w:r>
    </w:p>
    <w:p w14:paraId="7350155B" w14:textId="625034D3" w:rsidR="00D918D8" w:rsidRDefault="00D918D8" w:rsidP="00D918D8">
      <w:pPr>
        <w:spacing w:after="0"/>
        <w:ind w:left="2160"/>
      </w:pPr>
    </w:p>
    <w:p w14:paraId="3A076ABA" w14:textId="74FD6FDD" w:rsidR="00D918D8" w:rsidRPr="00200408" w:rsidRDefault="00BB5B85" w:rsidP="00D918D8">
      <w:pPr>
        <w:spacing w:after="0"/>
        <w:ind w:left="2160" w:hanging="2160"/>
        <w:jc w:val="both"/>
        <w:rPr>
          <w:b/>
          <w:bCs/>
          <w:i/>
          <w:iCs/>
          <w:u w:val="single"/>
        </w:rPr>
      </w:pPr>
      <w:r>
        <w:rPr>
          <w:b/>
          <w:bCs/>
          <w:i/>
          <w:iCs/>
          <w:u w:val="single"/>
        </w:rPr>
        <w:t>**</w:t>
      </w:r>
      <w:r w:rsidR="00D918D8" w:rsidRPr="00200408">
        <w:rPr>
          <w:b/>
          <w:bCs/>
          <w:i/>
          <w:iCs/>
          <w:u w:val="single"/>
        </w:rPr>
        <w:t xml:space="preserve">RIDE TIMES AND STABLE ASSIGNMENTS WILL BE POSTED ON BLUE HORSE ENTRIES NO </w:t>
      </w:r>
      <w:r w:rsidR="00D918D8" w:rsidRPr="004F3D27">
        <w:rPr>
          <w:b/>
          <w:bCs/>
          <w:i/>
          <w:iCs/>
          <w:u w:val="single"/>
        </w:rPr>
        <w:t xml:space="preserve">LATER THAN MARCH </w:t>
      </w:r>
      <w:r w:rsidR="001A440D" w:rsidRPr="004F3D27">
        <w:rPr>
          <w:b/>
          <w:bCs/>
          <w:i/>
          <w:iCs/>
          <w:u w:val="single"/>
        </w:rPr>
        <w:t>17</w:t>
      </w:r>
      <w:r w:rsidR="00D918D8" w:rsidRPr="004F3D27">
        <w:rPr>
          <w:b/>
          <w:bCs/>
          <w:i/>
          <w:iCs/>
          <w:u w:val="single"/>
          <w:vertAlign w:val="superscript"/>
        </w:rPr>
        <w:t>th</w:t>
      </w:r>
      <w:r w:rsidRPr="004F3D27">
        <w:rPr>
          <w:b/>
          <w:bCs/>
          <w:i/>
          <w:iCs/>
          <w:u w:val="single"/>
        </w:rPr>
        <w:t>**</w:t>
      </w:r>
    </w:p>
    <w:p w14:paraId="7A5CA5FD" w14:textId="4F58C9BA" w:rsidR="00200408" w:rsidRPr="00200408" w:rsidRDefault="00200408" w:rsidP="00D918D8">
      <w:pPr>
        <w:spacing w:after="0"/>
        <w:ind w:left="2160" w:hanging="2160"/>
        <w:jc w:val="both"/>
        <w:rPr>
          <w:b/>
          <w:bCs/>
          <w:i/>
          <w:iCs/>
          <w:u w:val="single"/>
        </w:rPr>
      </w:pPr>
    </w:p>
    <w:p w14:paraId="220D8AD9" w14:textId="77777777" w:rsidR="00200408" w:rsidRPr="00026CF5" w:rsidRDefault="00200408" w:rsidP="00200408">
      <w:pPr>
        <w:rPr>
          <w:b/>
          <w:bCs/>
          <w:sz w:val="28"/>
          <w:szCs w:val="28"/>
          <w:u w:val="single"/>
        </w:rPr>
      </w:pPr>
      <w:r w:rsidRPr="00026CF5">
        <w:rPr>
          <w:b/>
          <w:bCs/>
          <w:sz w:val="28"/>
          <w:szCs w:val="28"/>
          <w:u w:val="single"/>
        </w:rPr>
        <w:t>TENTATIVE SCHEDULE</w:t>
      </w:r>
    </w:p>
    <w:p w14:paraId="7C9479A0" w14:textId="5776F545" w:rsidR="00200408" w:rsidRDefault="00200408" w:rsidP="00200408">
      <w:pPr>
        <w:spacing w:after="0"/>
      </w:pPr>
      <w:r>
        <w:t>Friday March 2</w:t>
      </w:r>
      <w:r w:rsidR="00EB35D6">
        <w:t>2</w:t>
      </w:r>
      <w:r>
        <w:t xml:space="preserve">: </w:t>
      </w:r>
      <w:r>
        <w:tab/>
        <w:t>5:00 Stadium Course open for inspection for walking</w:t>
      </w:r>
    </w:p>
    <w:p w14:paraId="670AE450" w14:textId="2FAFAFAF" w:rsidR="00200408" w:rsidRDefault="00200408" w:rsidP="00200408">
      <w:pPr>
        <w:spacing w:after="0"/>
      </w:pPr>
      <w:r>
        <w:t>Saturday March 2</w:t>
      </w:r>
      <w:r w:rsidR="00EB35D6">
        <w:t>3</w:t>
      </w:r>
      <w:r>
        <w:t>:</w:t>
      </w:r>
      <w:r>
        <w:tab/>
        <w:t xml:space="preserve"> Dressage - Begins 8:00 am</w:t>
      </w:r>
    </w:p>
    <w:p w14:paraId="27E5AE33" w14:textId="77777777" w:rsidR="00200408" w:rsidRDefault="00200408" w:rsidP="00200408">
      <w:pPr>
        <w:spacing w:after="0"/>
        <w:ind w:left="1440"/>
      </w:pPr>
      <w:r>
        <w:t xml:space="preserve">       </w:t>
      </w:r>
      <w:r>
        <w:tab/>
        <w:t>Stadium Jumping - Begins 9:00 am</w:t>
      </w:r>
    </w:p>
    <w:p w14:paraId="68A96F4C" w14:textId="77777777" w:rsidR="00B26B62" w:rsidRDefault="00B26B62" w:rsidP="00B26B62"/>
    <w:p w14:paraId="33CA60E7" w14:textId="77777777" w:rsidR="00200408" w:rsidRDefault="00200408" w:rsidP="00B26B62">
      <w:pPr>
        <w:rPr>
          <w:b/>
          <w:bCs/>
        </w:rPr>
      </w:pPr>
      <w:r w:rsidRPr="00200408">
        <w:rPr>
          <w:b/>
          <w:bCs/>
          <w:u w:val="single"/>
        </w:rPr>
        <w:t>NOTES</w:t>
      </w:r>
      <w:r w:rsidRPr="00200408">
        <w:rPr>
          <w:b/>
          <w:bCs/>
        </w:rPr>
        <w:t>:</w:t>
      </w:r>
    </w:p>
    <w:p w14:paraId="72E95640" w14:textId="77777777" w:rsidR="00200408" w:rsidRPr="00200408" w:rsidRDefault="00B26B62" w:rsidP="00B26B62">
      <w:pPr>
        <w:pStyle w:val="ListParagraph"/>
        <w:numPr>
          <w:ilvl w:val="0"/>
          <w:numId w:val="8"/>
        </w:numPr>
        <w:rPr>
          <w:b/>
          <w:bCs/>
        </w:rPr>
      </w:pPr>
      <w:r>
        <w:t>APPROVED MEDICAL ARMBAND/BRACELETS REQUIRED FOR JUMPING</w:t>
      </w:r>
    </w:p>
    <w:p w14:paraId="77201794" w14:textId="77777777" w:rsidR="00200408" w:rsidRPr="00200408" w:rsidRDefault="00B26B62" w:rsidP="00B26B62">
      <w:pPr>
        <w:pStyle w:val="ListParagraph"/>
        <w:numPr>
          <w:ilvl w:val="0"/>
          <w:numId w:val="8"/>
        </w:numPr>
        <w:rPr>
          <w:b/>
          <w:bCs/>
        </w:rPr>
      </w:pPr>
      <w:r>
        <w:t>ASTM/SEI Approved Helmets required when mounted.</w:t>
      </w:r>
    </w:p>
    <w:p w14:paraId="47E912E8" w14:textId="48B5879B" w:rsidR="00B26B62" w:rsidRPr="00200408" w:rsidRDefault="00B26B62" w:rsidP="00B26B62">
      <w:pPr>
        <w:pStyle w:val="ListParagraph"/>
        <w:numPr>
          <w:ilvl w:val="0"/>
          <w:numId w:val="8"/>
        </w:numPr>
        <w:rPr>
          <w:b/>
          <w:bCs/>
        </w:rPr>
      </w:pPr>
      <w:r>
        <w:lastRenderedPageBreak/>
        <w:t>Informal Attire per MSEDA Rules Required for Combined Test Divisions up to Training Level and Dressage classes up to First Level. Formal Attire is required for the Preliminary Combined Test Division and Dressage classes at the Second through Fourth Level. In case of cold/rain, appropriate clothing may be added.</w:t>
      </w:r>
    </w:p>
    <w:p w14:paraId="16066B8A" w14:textId="77777777" w:rsidR="00200408" w:rsidRPr="00026CF5" w:rsidRDefault="00200408" w:rsidP="00200408">
      <w:pPr>
        <w:rPr>
          <w:b/>
          <w:bCs/>
          <w:sz w:val="28"/>
          <w:szCs w:val="28"/>
          <w:u w:val="single"/>
        </w:rPr>
      </w:pPr>
      <w:r w:rsidRPr="00026CF5">
        <w:rPr>
          <w:b/>
          <w:bCs/>
          <w:sz w:val="28"/>
          <w:szCs w:val="28"/>
          <w:u w:val="single"/>
        </w:rPr>
        <w:t>A</w:t>
      </w:r>
      <w:r>
        <w:rPr>
          <w:b/>
          <w:bCs/>
          <w:sz w:val="28"/>
          <w:szCs w:val="28"/>
          <w:u w:val="single"/>
        </w:rPr>
        <w:t>WARDS:</w:t>
      </w:r>
    </w:p>
    <w:p w14:paraId="0F583D77" w14:textId="77777777" w:rsidR="00200408" w:rsidRDefault="00200408" w:rsidP="00200408">
      <w:pPr>
        <w:spacing w:after="0"/>
      </w:pPr>
      <w:r>
        <w:t>COMBINED TESTS                                                  1st Place Trophy and 8 Ribbons per Division</w:t>
      </w:r>
    </w:p>
    <w:p w14:paraId="473AB7C6" w14:textId="77777777" w:rsidR="00200408" w:rsidRDefault="00200408" w:rsidP="00200408">
      <w:pPr>
        <w:spacing w:after="0"/>
      </w:pPr>
      <w:r>
        <w:t>DRESSAGE CLASSES                                               1st Place Trophy and 6 Ribbons per Division</w:t>
      </w:r>
    </w:p>
    <w:p w14:paraId="32A913F4" w14:textId="77777777" w:rsidR="00200408" w:rsidRDefault="00200408" w:rsidP="00200408">
      <w:pPr>
        <w:spacing w:after="0"/>
      </w:pPr>
      <w:r>
        <w:t>ANN GASCOYNE JULEP CUP                                Junior Competitor with Highest Training Level Dressage Score</w:t>
      </w:r>
    </w:p>
    <w:p w14:paraId="1B6F3622" w14:textId="77777777" w:rsidR="00200408" w:rsidRDefault="00200408" w:rsidP="00200408">
      <w:pPr>
        <w:spacing w:after="0"/>
      </w:pPr>
      <w:r>
        <w:t>BRYN WILBORN WATKINS JULEP CUP              Senior Competitor with Highest Training Level Dressage Score</w:t>
      </w:r>
    </w:p>
    <w:p w14:paraId="147C7C90" w14:textId="77777777" w:rsidR="00200408" w:rsidRDefault="00200408" w:rsidP="00200408">
      <w:pPr>
        <w:spacing w:after="0"/>
      </w:pPr>
      <w:r>
        <w:t>ANDY GRAETZ JULEP CUP                                    Junior Competitor with Lowest Combined Score</w:t>
      </w:r>
    </w:p>
    <w:p w14:paraId="06C35B5C" w14:textId="77777777" w:rsidR="00200408" w:rsidRDefault="00200408" w:rsidP="00200408">
      <w:pPr>
        <w:spacing w:after="0"/>
      </w:pPr>
      <w:r>
        <w:t>MARY ELIZABETH HANKE JULEP CUP                Senior Competitor with Lowest Combined Score</w:t>
      </w:r>
    </w:p>
    <w:p w14:paraId="0F9490FF" w14:textId="77777777" w:rsidR="00200408" w:rsidRDefault="00200408" w:rsidP="00200408">
      <w:pPr>
        <w:spacing w:after="0"/>
      </w:pPr>
      <w:r>
        <w:t>DR. IRENE E. ROECKEL JULEP CUP                      Competitor with Highest Percentage Score in 2nd-4th Level Dressage Class</w:t>
      </w:r>
    </w:p>
    <w:p w14:paraId="181C2693" w14:textId="77777777" w:rsidR="00200408" w:rsidRPr="00942AAD" w:rsidRDefault="00200408" w:rsidP="00200408">
      <w:pPr>
        <w:spacing w:after="0"/>
      </w:pPr>
      <w:r w:rsidRPr="00942AAD">
        <w:t>Jockey Club T.I.P. Awards</w:t>
      </w:r>
    </w:p>
    <w:p w14:paraId="0B009C37" w14:textId="77777777" w:rsidR="00200408" w:rsidRPr="00942AAD" w:rsidRDefault="00200408" w:rsidP="00200408">
      <w:pPr>
        <w:pStyle w:val="ListParagraph"/>
        <w:numPr>
          <w:ilvl w:val="0"/>
          <w:numId w:val="3"/>
        </w:numPr>
        <w:spacing w:after="0"/>
      </w:pPr>
      <w:r w:rsidRPr="00942AAD">
        <w:t xml:space="preserve">T.I.P. numbers required at time of entry. </w:t>
      </w:r>
    </w:p>
    <w:p w14:paraId="3175900C" w14:textId="77777777" w:rsidR="00200408" w:rsidRPr="00942AAD" w:rsidRDefault="00200408" w:rsidP="00200408">
      <w:pPr>
        <w:pStyle w:val="ListParagraph"/>
        <w:numPr>
          <w:ilvl w:val="0"/>
          <w:numId w:val="3"/>
        </w:numPr>
        <w:spacing w:after="0"/>
      </w:pPr>
      <w:r w:rsidRPr="00942AAD">
        <w:t xml:space="preserve">T.I.P. High point awards provided for selected divisions and classes. </w:t>
      </w:r>
    </w:p>
    <w:p w14:paraId="0623DA54" w14:textId="77777777" w:rsidR="00200408" w:rsidRPr="00942AAD" w:rsidRDefault="00200408" w:rsidP="00200408">
      <w:pPr>
        <w:pStyle w:val="ListParagraph"/>
        <w:numPr>
          <w:ilvl w:val="0"/>
          <w:numId w:val="3"/>
        </w:numPr>
        <w:spacing w:after="0"/>
      </w:pPr>
      <w:r w:rsidRPr="00942AAD">
        <w:t>Info and eligibility: www.tjctip.com.</w:t>
      </w:r>
    </w:p>
    <w:p w14:paraId="74885C64" w14:textId="48DF2F2B" w:rsidR="00B26B62" w:rsidRDefault="00B26B62" w:rsidP="00B26B62">
      <w:r w:rsidRPr="00BB5B85">
        <w:rPr>
          <w:b/>
          <w:bCs/>
        </w:rPr>
        <w:t>VETERINARIAN</w:t>
      </w:r>
      <w:r w:rsidR="00200408" w:rsidRPr="004F3D27">
        <w:t xml:space="preserve">: </w:t>
      </w:r>
      <w:r w:rsidRPr="004F3D27">
        <w:t>Hagyard Equine Medical Institute.</w:t>
      </w:r>
      <w:r>
        <w:t xml:space="preserve"> </w:t>
      </w:r>
      <w:bookmarkStart w:id="1" w:name="_Hlk123818312"/>
      <w:r>
        <w:t>Information posted at secretary’s office</w:t>
      </w:r>
      <w:bookmarkEnd w:id="1"/>
      <w:r>
        <w:t>.</w:t>
      </w:r>
    </w:p>
    <w:p w14:paraId="35216727" w14:textId="447CECDF" w:rsidR="00200408" w:rsidRDefault="00200408" w:rsidP="00B26B62">
      <w:r w:rsidRPr="00BB5B85">
        <w:rPr>
          <w:b/>
          <w:bCs/>
        </w:rPr>
        <w:t>FARRIER ON GROUNDS</w:t>
      </w:r>
      <w:r w:rsidR="00BB5B85">
        <w:t>: Saturday Only: Information posted at secretary’s office</w:t>
      </w:r>
    </w:p>
    <w:p w14:paraId="3E2F739E" w14:textId="7F60E8AA" w:rsidR="00B26B62" w:rsidRDefault="00B26B62" w:rsidP="00B26B62">
      <w:r w:rsidRPr="00BB5B85">
        <w:rPr>
          <w:b/>
          <w:bCs/>
        </w:rPr>
        <w:t>FOOD AND DRINK</w:t>
      </w:r>
      <w:r w:rsidR="00BB5B85">
        <w:t>: Limited on grounds</w:t>
      </w:r>
    </w:p>
    <w:p w14:paraId="7A05C2B8" w14:textId="42914D3C" w:rsidR="00B26B62" w:rsidRDefault="00BB5B85" w:rsidP="00B26B62">
      <w:r w:rsidRPr="00BB5B85">
        <w:rPr>
          <w:b/>
          <w:bCs/>
        </w:rPr>
        <w:t>BEDDING/HAY/GRAIN:</w:t>
      </w:r>
      <w:r>
        <w:t xml:space="preserve"> On site at </w:t>
      </w:r>
      <w:r w:rsidR="00B26B62">
        <w:t>Dever</w:t>
      </w:r>
      <w:r>
        <w:t>, Inc</w:t>
      </w:r>
      <w:r w:rsidR="00B26B62">
        <w:t xml:space="preserve">.  </w:t>
      </w:r>
      <w:r>
        <w:t xml:space="preserve">- </w:t>
      </w:r>
      <w:r w:rsidR="00B26B62">
        <w:t>Book directly via https://deverrentals.com/feed-hay-bedding-paddocks/</w:t>
      </w:r>
    </w:p>
    <w:p w14:paraId="4C8B2974" w14:textId="0FBDB184" w:rsidR="00B26B62" w:rsidRDefault="00B26B62" w:rsidP="00B26B62">
      <w:r w:rsidRPr="00BB5B85">
        <w:rPr>
          <w:b/>
          <w:bCs/>
        </w:rPr>
        <w:t>GOLF CART RENTA</w:t>
      </w:r>
      <w:r w:rsidR="00BB5B85" w:rsidRPr="00BB5B85">
        <w:rPr>
          <w:b/>
          <w:bCs/>
        </w:rPr>
        <w:t>L</w:t>
      </w:r>
      <w:r w:rsidR="00BB5B85">
        <w:t xml:space="preserve">: </w:t>
      </w:r>
      <w:r>
        <w:t xml:space="preserve"> </w:t>
      </w:r>
      <w:r w:rsidR="00BB5B85">
        <w:t>P</w:t>
      </w:r>
      <w:r>
        <w:t>rovided by Dever</w:t>
      </w:r>
      <w:r w:rsidR="00BB5B85">
        <w:t>, Inc</w:t>
      </w:r>
      <w:r>
        <w:t xml:space="preserve">. </w:t>
      </w:r>
      <w:r w:rsidR="00BB5B85">
        <w:t xml:space="preserve"> - </w:t>
      </w:r>
      <w:r>
        <w:t>Book directly via https://deverrentals.com/reserve-a-car/kentucky-horse-park/</w:t>
      </w:r>
    </w:p>
    <w:p w14:paraId="6CE31F3D" w14:textId="57F24ED2" w:rsidR="00B26B62" w:rsidRPr="001A440D" w:rsidRDefault="00BB5B85" w:rsidP="004F3D27">
      <w:pPr>
        <w:spacing w:after="0"/>
        <w:rPr>
          <w:highlight w:val="yellow"/>
        </w:rPr>
      </w:pPr>
      <w:r w:rsidRPr="00BB5B85">
        <w:rPr>
          <w:b/>
          <w:bCs/>
        </w:rPr>
        <w:t>PHOTOGRAPHERS:</w:t>
      </w:r>
      <w:r>
        <w:tab/>
      </w:r>
      <w:r w:rsidR="00B26B62" w:rsidRPr="009D4C2F">
        <w:t>Dressage photography provided by Lisa Michelle Dean (Facebook Page)</w:t>
      </w:r>
    </w:p>
    <w:p w14:paraId="4F82B706" w14:textId="37F76FFA" w:rsidR="00015D92" w:rsidRDefault="00B26B62" w:rsidP="004F3D27">
      <w:pPr>
        <w:spacing w:after="0"/>
        <w:ind w:left="1440" w:firstLine="720"/>
      </w:pPr>
      <w:r w:rsidRPr="00942AAD">
        <w:t xml:space="preserve">Stadium photography provided by </w:t>
      </w:r>
      <w:proofErr w:type="spellStart"/>
      <w:r w:rsidRPr="00942AAD">
        <w:t>J</w:t>
      </w:r>
      <w:r w:rsidR="004F3D27">
        <w:t>j</w:t>
      </w:r>
      <w:proofErr w:type="spellEnd"/>
      <w:r w:rsidRPr="00942AAD">
        <w:t xml:space="preserve"> Sillman (Skipperdoodlefritz.com)</w:t>
      </w:r>
    </w:p>
    <w:sectPr w:rsidR="00015D92" w:rsidSect="00026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F52"/>
    <w:multiLevelType w:val="hybridMultilevel"/>
    <w:tmpl w:val="8C0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1314"/>
    <w:multiLevelType w:val="hybridMultilevel"/>
    <w:tmpl w:val="30D0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54E43"/>
    <w:multiLevelType w:val="hybridMultilevel"/>
    <w:tmpl w:val="2CA871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3477562"/>
    <w:multiLevelType w:val="hybridMultilevel"/>
    <w:tmpl w:val="589CF3F0"/>
    <w:lvl w:ilvl="0" w:tplc="49F8FD0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B1D83"/>
    <w:multiLevelType w:val="hybridMultilevel"/>
    <w:tmpl w:val="ACBC2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D2269B"/>
    <w:multiLevelType w:val="hybridMultilevel"/>
    <w:tmpl w:val="9208AFEE"/>
    <w:lvl w:ilvl="0" w:tplc="20EA02E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E1760"/>
    <w:multiLevelType w:val="hybridMultilevel"/>
    <w:tmpl w:val="AD4C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74DC5"/>
    <w:multiLevelType w:val="hybridMultilevel"/>
    <w:tmpl w:val="F244B9E8"/>
    <w:lvl w:ilvl="0" w:tplc="66E0245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006839">
    <w:abstractNumId w:val="6"/>
  </w:num>
  <w:num w:numId="2" w16cid:durableId="718289743">
    <w:abstractNumId w:val="1"/>
  </w:num>
  <w:num w:numId="3" w16cid:durableId="2133477175">
    <w:abstractNumId w:val="4"/>
  </w:num>
  <w:num w:numId="4" w16cid:durableId="1700665966">
    <w:abstractNumId w:val="2"/>
  </w:num>
  <w:num w:numId="5" w16cid:durableId="788159201">
    <w:abstractNumId w:val="3"/>
  </w:num>
  <w:num w:numId="6" w16cid:durableId="130832583">
    <w:abstractNumId w:val="5"/>
  </w:num>
  <w:num w:numId="7" w16cid:durableId="1008018458">
    <w:abstractNumId w:val="7"/>
  </w:num>
  <w:num w:numId="8" w16cid:durableId="207823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62"/>
    <w:rsid w:val="00015D92"/>
    <w:rsid w:val="00026CF5"/>
    <w:rsid w:val="001A440D"/>
    <w:rsid w:val="001E57CC"/>
    <w:rsid w:val="00200408"/>
    <w:rsid w:val="002D3AB6"/>
    <w:rsid w:val="00317A4D"/>
    <w:rsid w:val="0033341C"/>
    <w:rsid w:val="0035224F"/>
    <w:rsid w:val="00386ACE"/>
    <w:rsid w:val="00453C37"/>
    <w:rsid w:val="004F3D27"/>
    <w:rsid w:val="00614919"/>
    <w:rsid w:val="00675BCB"/>
    <w:rsid w:val="006C2965"/>
    <w:rsid w:val="006D33F2"/>
    <w:rsid w:val="007B19A0"/>
    <w:rsid w:val="008215DE"/>
    <w:rsid w:val="00942AAD"/>
    <w:rsid w:val="009D4C2F"/>
    <w:rsid w:val="00A54BE4"/>
    <w:rsid w:val="00B26B62"/>
    <w:rsid w:val="00BB5B85"/>
    <w:rsid w:val="00CA6FB2"/>
    <w:rsid w:val="00CC4489"/>
    <w:rsid w:val="00D907E9"/>
    <w:rsid w:val="00D918D8"/>
    <w:rsid w:val="00DF079C"/>
    <w:rsid w:val="00E15E67"/>
    <w:rsid w:val="00EB35D6"/>
    <w:rsid w:val="00EE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152E"/>
  <w15:chartTrackingRefBased/>
  <w15:docId w15:val="{84D4F352-4E9D-45EC-94A0-EAA1E49F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CF5"/>
    <w:pPr>
      <w:ind w:left="720"/>
      <w:contextualSpacing/>
    </w:pPr>
  </w:style>
  <w:style w:type="character" w:styleId="Hyperlink">
    <w:name w:val="Hyperlink"/>
    <w:basedOn w:val="DefaultParagraphFont"/>
    <w:uiPriority w:val="99"/>
    <w:unhideWhenUsed/>
    <w:rsid w:val="00EE2CE0"/>
    <w:rPr>
      <w:color w:val="0563C1" w:themeColor="hyperlink"/>
      <w:u w:val="single"/>
    </w:rPr>
  </w:style>
  <w:style w:type="character" w:styleId="UnresolvedMention">
    <w:name w:val="Unresolved Mention"/>
    <w:basedOn w:val="DefaultParagraphFont"/>
    <w:uiPriority w:val="99"/>
    <w:semiHidden/>
    <w:unhideWhenUsed/>
    <w:rsid w:val="004F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rh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Fike</dc:creator>
  <cp:keywords/>
  <dc:description/>
  <cp:lastModifiedBy>Mary Fike</cp:lastModifiedBy>
  <cp:revision>5</cp:revision>
  <cp:lastPrinted>2023-01-05T13:14:00Z</cp:lastPrinted>
  <dcterms:created xsi:type="dcterms:W3CDTF">2024-01-04T21:35:00Z</dcterms:created>
  <dcterms:modified xsi:type="dcterms:W3CDTF">2024-01-04T21:40:00Z</dcterms:modified>
</cp:coreProperties>
</file>